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A78" w:rsidRDefault="00B74A78" w:rsidP="00B74A78">
      <w:pPr>
        <w:widowControl w:val="0"/>
        <w:suppressAutoHyphens/>
        <w:spacing w:after="0" w:line="240" w:lineRule="auto"/>
        <w:ind w:left="5664" w:firstLine="708"/>
        <w:rPr>
          <w:rFonts w:ascii="Rockwell Nova" w:eastAsia="SimSun" w:hAnsi="Rockwell Nova" w:cs="Mangal"/>
          <w:b/>
          <w:kern w:val="2"/>
          <w:sz w:val="44"/>
          <w:szCs w:val="44"/>
          <w:lang w:eastAsia="hi-IN" w:bidi="hi-IN"/>
        </w:rPr>
      </w:pPr>
    </w:p>
    <w:p w:rsidR="00B74A78" w:rsidRDefault="00B74A78" w:rsidP="00B74A78">
      <w:pPr>
        <w:widowControl w:val="0"/>
        <w:suppressAutoHyphens/>
        <w:spacing w:after="0" w:line="240" w:lineRule="auto"/>
        <w:ind w:left="5664" w:firstLine="708"/>
        <w:rPr>
          <w:rFonts w:ascii="Rockwell Nova" w:eastAsia="SimSun" w:hAnsi="Rockwell Nova" w:cs="Mangal"/>
          <w:b/>
          <w:kern w:val="2"/>
          <w:sz w:val="44"/>
          <w:szCs w:val="44"/>
          <w:lang w:eastAsia="hi-IN" w:bidi="hi-IN"/>
        </w:rPr>
      </w:pPr>
      <w:r>
        <w:rPr>
          <w:noProof/>
        </w:rPr>
        <w:drawing>
          <wp:anchor distT="0" distB="0" distL="114300" distR="114300" simplePos="0" relativeHeight="251661312" behindDoc="1" locked="0" layoutInCell="1" allowOverlap="1">
            <wp:simplePos x="0" y="0"/>
            <wp:positionH relativeFrom="margin">
              <wp:posOffset>-315310</wp:posOffset>
            </wp:positionH>
            <wp:positionV relativeFrom="paragraph">
              <wp:posOffset>-805202</wp:posOffset>
            </wp:positionV>
            <wp:extent cx="3957145" cy="3957145"/>
            <wp:effectExtent l="0" t="0" r="5715" b="571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3957145" cy="395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A78">
        <w:rPr>
          <w:rFonts w:ascii="Rockwell Nova" w:eastAsia="SimSun" w:hAnsi="Rockwell Nova" w:cs="Mangal"/>
          <w:b/>
          <w:kern w:val="2"/>
          <w:sz w:val="44"/>
          <w:szCs w:val="44"/>
          <w:lang w:eastAsia="hi-IN" w:bidi="hi-IN"/>
        </w:rPr>
        <w:t>D</w:t>
      </w:r>
      <w:r>
        <w:rPr>
          <w:rFonts w:ascii="Rockwell Nova" w:eastAsia="SimSun" w:hAnsi="Rockwell Nova" w:cs="Mangal"/>
          <w:b/>
          <w:kern w:val="2"/>
          <w:sz w:val="44"/>
          <w:szCs w:val="44"/>
          <w:lang w:eastAsia="hi-IN" w:bidi="hi-IN"/>
        </w:rPr>
        <w:t>ANIELA</w:t>
      </w:r>
      <w:r w:rsidRPr="00B74A78">
        <w:rPr>
          <w:rFonts w:ascii="Rockwell Nova" w:eastAsia="SimSun" w:hAnsi="Rockwell Nova" w:cs="Mangal"/>
          <w:b/>
          <w:kern w:val="2"/>
          <w:sz w:val="44"/>
          <w:szCs w:val="44"/>
          <w:lang w:eastAsia="hi-IN" w:bidi="hi-IN"/>
        </w:rPr>
        <w:t xml:space="preserve"> </w:t>
      </w:r>
    </w:p>
    <w:p w:rsidR="00B74A78" w:rsidRPr="00B74A78" w:rsidRDefault="00B74A78" w:rsidP="00B74A78">
      <w:pPr>
        <w:widowControl w:val="0"/>
        <w:suppressAutoHyphens/>
        <w:spacing w:after="0" w:line="240" w:lineRule="auto"/>
        <w:ind w:left="5664" w:firstLine="708"/>
        <w:rPr>
          <w:rFonts w:ascii="Rockwell Nova" w:eastAsia="SimSun" w:hAnsi="Rockwell Nova" w:cs="Mangal"/>
          <w:b/>
          <w:kern w:val="2"/>
          <w:sz w:val="44"/>
          <w:szCs w:val="44"/>
          <w:lang w:eastAsia="hi-IN" w:bidi="hi-IN"/>
        </w:rPr>
      </w:pPr>
      <w:r w:rsidRPr="00B74A78">
        <w:rPr>
          <w:rFonts w:ascii="Rockwell Nova" w:eastAsia="SimSun" w:hAnsi="Rockwell Nova" w:cs="Mangal"/>
          <w:b/>
          <w:kern w:val="2"/>
          <w:sz w:val="44"/>
          <w:szCs w:val="44"/>
          <w:lang w:eastAsia="hi-IN" w:bidi="hi-IN"/>
        </w:rPr>
        <w:t>FERR</w:t>
      </w:r>
      <w:r>
        <w:rPr>
          <w:rFonts w:ascii="Rockwell Nova" w:eastAsia="SimSun" w:hAnsi="Rockwell Nova" w:cs="Mangal"/>
          <w:b/>
          <w:kern w:val="2"/>
          <w:sz w:val="44"/>
          <w:szCs w:val="44"/>
          <w:lang w:eastAsia="hi-IN" w:bidi="hi-IN"/>
        </w:rPr>
        <w:t>ARI</w:t>
      </w: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r w:rsidRPr="00B74A78">
        <w:rPr>
          <w:rFonts w:ascii="Rockwell Nova" w:eastAsia="SimSun" w:hAnsi="Rockwell Nova" w:cs="Mangal"/>
          <w:kern w:val="2"/>
          <w:sz w:val="24"/>
          <w:szCs w:val="24"/>
          <w:lang w:eastAsia="hi-IN" w:bidi="hi-IN"/>
        </w:rPr>
        <w:t xml:space="preserve"> </w:t>
      </w: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p>
    <w:p w:rsidR="00B74A78" w:rsidRPr="00B74A78" w:rsidRDefault="00B74A78" w:rsidP="00B74A78">
      <w:pPr>
        <w:widowControl w:val="0"/>
        <w:suppressAutoHyphens/>
        <w:spacing w:after="0" w:line="240" w:lineRule="auto"/>
        <w:ind w:left="4248" w:firstLine="708"/>
        <w:jc w:val="center"/>
        <w:rPr>
          <w:rFonts w:ascii="Rockwell Nova" w:eastAsia="SimSun" w:hAnsi="Rockwell Nova" w:cs="Mangal"/>
          <w:kern w:val="2"/>
          <w:sz w:val="24"/>
          <w:szCs w:val="24"/>
          <w:lang w:eastAsia="hi-IN" w:bidi="hi-IN"/>
        </w:rPr>
      </w:pPr>
      <w:r w:rsidRPr="00B74A78">
        <w:rPr>
          <w:rFonts w:ascii="Rockwell Nova" w:eastAsia="SimSun" w:hAnsi="Rockwell Nova" w:cs="Mangal"/>
          <w:kern w:val="2"/>
          <w:sz w:val="24"/>
          <w:szCs w:val="24"/>
          <w:lang w:eastAsia="hi-IN" w:bidi="hi-IN"/>
        </w:rPr>
        <w:t>INSEGNANTE</w:t>
      </w:r>
    </w:p>
    <w:p w:rsidR="00B74A78" w:rsidRPr="00B74A78" w:rsidRDefault="00B74A78" w:rsidP="00B74A78">
      <w:pPr>
        <w:widowControl w:val="0"/>
        <w:suppressAutoHyphens/>
        <w:spacing w:after="0" w:line="240" w:lineRule="auto"/>
        <w:ind w:left="4956"/>
        <w:jc w:val="center"/>
        <w:rPr>
          <w:rFonts w:ascii="Rockwell Nova" w:eastAsia="SimSun" w:hAnsi="Rockwell Nova" w:cs="Mangal"/>
          <w:kern w:val="2"/>
          <w:sz w:val="24"/>
          <w:szCs w:val="24"/>
          <w:lang w:eastAsia="hi-IN" w:bidi="hi-IN"/>
        </w:rPr>
      </w:pPr>
      <w:r>
        <w:rPr>
          <w:rFonts w:ascii="Rockwell Nova" w:eastAsia="SimSun" w:hAnsi="Rockwell Nova" w:cs="Mangal"/>
          <w:kern w:val="2"/>
          <w:sz w:val="24"/>
          <w:szCs w:val="24"/>
          <w:lang w:eastAsia="hi-IN" w:bidi="hi-IN"/>
        </w:rPr>
        <w:t>DANZE BALCANICHE</w:t>
      </w: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p>
    <w:p w:rsidR="00B74A78" w:rsidRPr="00B74A78" w:rsidRDefault="00B74A78" w:rsidP="00B74A78">
      <w:pPr>
        <w:widowControl w:val="0"/>
        <w:suppressAutoHyphens/>
        <w:spacing w:after="0" w:line="240" w:lineRule="auto"/>
        <w:jc w:val="center"/>
        <w:rPr>
          <w:rFonts w:ascii="Rockwell Nova" w:eastAsia="SimSun" w:hAnsi="Rockwell Nova" w:cs="Mangal"/>
          <w:kern w:val="2"/>
          <w:sz w:val="24"/>
          <w:szCs w:val="24"/>
          <w:lang w:eastAsia="hi-IN" w:bidi="hi-IN"/>
        </w:rPr>
      </w:pPr>
      <w:r w:rsidRPr="00B74A78">
        <w:rPr>
          <w:rFonts w:ascii="Rockwell Nova" w:eastAsia="SimSun" w:hAnsi="Rockwell Nova" w:cs="Mangal"/>
          <w:noProof/>
          <w:kern w:val="2"/>
          <w:sz w:val="24"/>
          <w:szCs w:val="24"/>
          <w:lang w:eastAsia="hi-IN" w:bidi="hi-IN"/>
        </w:rPr>
        <mc:AlternateContent>
          <mc:Choice Requires="wps">
            <w:drawing>
              <wp:anchor distT="0" distB="0" distL="114300" distR="114300" simplePos="0" relativeHeight="251660288" behindDoc="0" locked="0" layoutInCell="1" allowOverlap="1" wp14:anchorId="11F9F3FE" wp14:editId="3D12238D">
                <wp:simplePos x="0" y="0"/>
                <wp:positionH relativeFrom="margin">
                  <wp:align>center</wp:align>
                </wp:positionH>
                <wp:positionV relativeFrom="paragraph">
                  <wp:posOffset>199325</wp:posOffset>
                </wp:positionV>
                <wp:extent cx="6794500" cy="5880143"/>
                <wp:effectExtent l="0" t="0" r="6350" b="6350"/>
                <wp:wrapNone/>
                <wp:docPr id="4" name="Casella di testo 4"/>
                <wp:cNvGraphicFramePr/>
                <a:graphic xmlns:a="http://schemas.openxmlformats.org/drawingml/2006/main">
                  <a:graphicData uri="http://schemas.microsoft.com/office/word/2010/wordprocessingShape">
                    <wps:wsp>
                      <wps:cNvSpPr txBox="1"/>
                      <wps:spPr>
                        <a:xfrm>
                          <a:off x="0" y="0"/>
                          <a:ext cx="6794500" cy="5880143"/>
                        </a:xfrm>
                        <a:prstGeom prst="rect">
                          <a:avLst/>
                        </a:prstGeom>
                        <a:solidFill>
                          <a:srgbClr val="E7E6E6">
                            <a:lumMod val="50000"/>
                          </a:srgbClr>
                        </a:solidFill>
                        <a:ln w="6350">
                          <a:noFill/>
                        </a:ln>
                      </wps:spPr>
                      <wps:txbx>
                        <w:txbxContent>
                          <w:p w:rsidR="00B74A78" w:rsidRDefault="00B74A78" w:rsidP="00B74A78">
                            <w:pPr>
                              <w:rPr>
                                <w:rFonts w:ascii="Rockwell Nova" w:hAnsi="Rockwell Nova"/>
                                <w:color w:val="D9D9D9" w:themeColor="background1" w:themeShade="D9"/>
                                <w:sz w:val="32"/>
                                <w:szCs w:val="32"/>
                                <w:lang w:val="en-GB"/>
                              </w:rPr>
                            </w:pPr>
                          </w:p>
                          <w:p w:rsidR="00B74A78" w:rsidRDefault="00B74A78" w:rsidP="00B74A78">
                            <w:pPr>
                              <w:rPr>
                                <w:rFonts w:ascii="Rockwell Nova" w:hAnsi="Rockwell Nova"/>
                                <w:color w:val="D9D9D9" w:themeColor="background1" w:themeShade="D9"/>
                                <w:sz w:val="32"/>
                                <w:szCs w:val="32"/>
                              </w:rPr>
                            </w:pPr>
                            <w:r w:rsidRPr="001360BC">
                              <w:rPr>
                                <w:rFonts w:ascii="Rockwell Nova" w:hAnsi="Rockwell Nova"/>
                                <w:color w:val="D9D9D9" w:themeColor="background1" w:themeShade="D9"/>
                                <w:sz w:val="32"/>
                                <w:szCs w:val="32"/>
                                <w:lang w:val="en-GB"/>
                              </w:rPr>
                              <w:t xml:space="preserve"> </w:t>
                            </w:r>
                            <w:r w:rsidRPr="00B74A78">
                              <w:rPr>
                                <w:rFonts w:ascii="Rockwell Nova" w:hAnsi="Rockwell Nova"/>
                                <w:color w:val="D9D9D9" w:themeColor="background1" w:themeShade="D9"/>
                                <w:sz w:val="32"/>
                                <w:szCs w:val="32"/>
                              </w:rPr>
                              <w:t xml:space="preserve">Sono Daniela e vivo a Verona. Ho iniziato nel 2009, dopo aver visto mio figlio Riccardo e i suoi compagni di scuola, ad un saggio di fine anno, ballare le danze balcaniche in cerchio con musica dal vivo. Danze condotte dal suo professore Davide Zambelli, che diventerà poi il mio maestro insieme ad Emanuela </w:t>
                            </w:r>
                            <w:proofErr w:type="spellStart"/>
                            <w:r w:rsidRPr="00B74A78">
                              <w:rPr>
                                <w:rFonts w:ascii="Rockwell Nova" w:hAnsi="Rockwell Nova"/>
                                <w:color w:val="D9D9D9" w:themeColor="background1" w:themeShade="D9"/>
                                <w:sz w:val="32"/>
                                <w:szCs w:val="32"/>
                              </w:rPr>
                              <w:t>Perlini</w:t>
                            </w:r>
                            <w:proofErr w:type="spellEnd"/>
                            <w:r w:rsidRPr="00B74A78">
                              <w:rPr>
                                <w:rFonts w:ascii="Rockwell Nova" w:hAnsi="Rockwell Nova"/>
                                <w:color w:val="D9D9D9" w:themeColor="background1" w:themeShade="D9"/>
                                <w:sz w:val="32"/>
                                <w:szCs w:val="32"/>
                              </w:rPr>
                              <w:t xml:space="preserve"> del gruppo La Prilla. </w:t>
                            </w:r>
                          </w:p>
                          <w:p w:rsidR="00B74A78" w:rsidRDefault="00B74A78" w:rsidP="00B74A78">
                            <w:pPr>
                              <w:rPr>
                                <w:rFonts w:ascii="Rockwell Nova" w:hAnsi="Rockwell Nova"/>
                                <w:color w:val="D9D9D9" w:themeColor="background1" w:themeShade="D9"/>
                                <w:sz w:val="32"/>
                                <w:szCs w:val="32"/>
                              </w:rPr>
                            </w:pPr>
                            <w:proofErr w:type="gramStart"/>
                            <w:r w:rsidRPr="00B74A78">
                              <w:rPr>
                                <w:rFonts w:ascii="Rockwell Nova" w:hAnsi="Rockwell Nova"/>
                                <w:color w:val="D9D9D9" w:themeColor="background1" w:themeShade="D9"/>
                                <w:sz w:val="32"/>
                                <w:szCs w:val="32"/>
                              </w:rPr>
                              <w:t>E'</w:t>
                            </w:r>
                            <w:proofErr w:type="gramEnd"/>
                            <w:r w:rsidRPr="00B74A78">
                              <w:rPr>
                                <w:rFonts w:ascii="Rockwell Nova" w:hAnsi="Rockwell Nova"/>
                                <w:color w:val="D9D9D9" w:themeColor="background1" w:themeShade="D9"/>
                                <w:sz w:val="32"/>
                                <w:szCs w:val="32"/>
                              </w:rPr>
                              <w:t xml:space="preserve"> diventata una grande passione che mi ha portato ad approfondire questo repertorio con corsi e stage in diverse zone del nord Italia. Corsi condotti da Silvio </w:t>
                            </w:r>
                            <w:proofErr w:type="spellStart"/>
                            <w:r w:rsidRPr="00B74A78">
                              <w:rPr>
                                <w:rFonts w:ascii="Rockwell Nova" w:hAnsi="Rockwell Nova"/>
                                <w:color w:val="D9D9D9" w:themeColor="background1" w:themeShade="D9"/>
                                <w:sz w:val="32"/>
                                <w:szCs w:val="32"/>
                              </w:rPr>
                              <w:t>Lorenzato</w:t>
                            </w:r>
                            <w:proofErr w:type="spellEnd"/>
                            <w:r w:rsidRPr="00B74A78">
                              <w:rPr>
                                <w:rFonts w:ascii="Rockwell Nova" w:hAnsi="Rockwell Nova"/>
                                <w:color w:val="D9D9D9" w:themeColor="background1" w:themeShade="D9"/>
                                <w:sz w:val="32"/>
                                <w:szCs w:val="32"/>
                              </w:rPr>
                              <w:t xml:space="preserve">, Roberto Bagnoli, Domenico </w:t>
                            </w:r>
                            <w:proofErr w:type="spellStart"/>
                            <w:r w:rsidRPr="00B74A78">
                              <w:rPr>
                                <w:rFonts w:ascii="Rockwell Nova" w:hAnsi="Rockwell Nova"/>
                                <w:color w:val="D9D9D9" w:themeColor="background1" w:themeShade="D9"/>
                                <w:sz w:val="32"/>
                                <w:szCs w:val="32"/>
                              </w:rPr>
                              <w:t>Coira</w:t>
                            </w:r>
                            <w:proofErr w:type="spellEnd"/>
                            <w:r w:rsidRPr="00B74A78">
                              <w:rPr>
                                <w:rFonts w:ascii="Rockwell Nova" w:hAnsi="Rockwell Nova"/>
                                <w:color w:val="D9D9D9" w:themeColor="background1" w:themeShade="D9"/>
                                <w:sz w:val="32"/>
                                <w:szCs w:val="32"/>
                              </w:rPr>
                              <w:t xml:space="preserve">, Cristina Duci, Claudia Padovani, Giorgio </w:t>
                            </w:r>
                            <w:proofErr w:type="spellStart"/>
                            <w:r w:rsidRPr="00B74A78">
                              <w:rPr>
                                <w:rFonts w:ascii="Rockwell Nova" w:hAnsi="Rockwell Nova"/>
                                <w:color w:val="D9D9D9" w:themeColor="background1" w:themeShade="D9"/>
                                <w:sz w:val="32"/>
                                <w:szCs w:val="32"/>
                              </w:rPr>
                              <w:t>Zankle</w:t>
                            </w:r>
                            <w:proofErr w:type="spellEnd"/>
                            <w:r w:rsidRPr="00B74A78">
                              <w:rPr>
                                <w:rFonts w:ascii="Rockwell Nova" w:hAnsi="Rockwell Nova"/>
                                <w:color w:val="D9D9D9" w:themeColor="background1" w:themeShade="D9"/>
                                <w:sz w:val="32"/>
                                <w:szCs w:val="32"/>
                              </w:rPr>
                              <w:t xml:space="preserve">, Cristina </w:t>
                            </w:r>
                            <w:proofErr w:type="spellStart"/>
                            <w:r w:rsidRPr="00B74A78">
                              <w:rPr>
                                <w:rFonts w:ascii="Rockwell Nova" w:hAnsi="Rockwell Nova"/>
                                <w:color w:val="D9D9D9" w:themeColor="background1" w:themeShade="D9"/>
                                <w:sz w:val="32"/>
                                <w:szCs w:val="32"/>
                              </w:rPr>
                              <w:t>Casarini</w:t>
                            </w:r>
                            <w:proofErr w:type="spellEnd"/>
                            <w:r w:rsidRPr="00B74A78">
                              <w:rPr>
                                <w:rFonts w:ascii="Rockwell Nova" w:hAnsi="Rockwell Nova"/>
                                <w:color w:val="D9D9D9" w:themeColor="background1" w:themeShade="D9"/>
                                <w:sz w:val="32"/>
                                <w:szCs w:val="32"/>
                              </w:rPr>
                              <w:t xml:space="preserve"> e ballerini internazionali quali </w:t>
                            </w:r>
                            <w:proofErr w:type="spellStart"/>
                            <w:r w:rsidRPr="00B74A78">
                              <w:rPr>
                                <w:rFonts w:ascii="Rockwell Nova" w:hAnsi="Rockwell Nova"/>
                                <w:color w:val="D9D9D9" w:themeColor="background1" w:themeShade="D9"/>
                                <w:sz w:val="32"/>
                                <w:szCs w:val="32"/>
                              </w:rPr>
                              <w:t>Ahmet</w:t>
                            </w:r>
                            <w:proofErr w:type="spellEnd"/>
                            <w:r w:rsidRPr="00B74A78">
                              <w:rPr>
                                <w:rFonts w:ascii="Rockwell Nova" w:hAnsi="Rockwell Nova"/>
                                <w:color w:val="D9D9D9" w:themeColor="background1" w:themeShade="D9"/>
                                <w:sz w:val="32"/>
                                <w:szCs w:val="32"/>
                              </w:rPr>
                              <w:t xml:space="preserve"> </w:t>
                            </w:r>
                            <w:proofErr w:type="spellStart"/>
                            <w:r w:rsidRPr="00B74A78">
                              <w:rPr>
                                <w:rFonts w:ascii="Rockwell Nova" w:hAnsi="Rockwell Nova"/>
                                <w:color w:val="D9D9D9" w:themeColor="background1" w:themeShade="D9"/>
                                <w:sz w:val="32"/>
                                <w:szCs w:val="32"/>
                              </w:rPr>
                              <w:t>Luleci</w:t>
                            </w:r>
                            <w:proofErr w:type="spellEnd"/>
                            <w:r w:rsidRPr="00B74A78">
                              <w:rPr>
                                <w:rFonts w:ascii="Rockwell Nova" w:hAnsi="Rockwell Nova"/>
                                <w:color w:val="D9D9D9" w:themeColor="background1" w:themeShade="D9"/>
                                <w:sz w:val="32"/>
                                <w:szCs w:val="32"/>
                              </w:rPr>
                              <w:t xml:space="preserve">, Bianca de Jong, </w:t>
                            </w:r>
                            <w:proofErr w:type="spellStart"/>
                            <w:r w:rsidRPr="00B74A78">
                              <w:rPr>
                                <w:rFonts w:ascii="Rockwell Nova" w:hAnsi="Rockwell Nova"/>
                                <w:color w:val="D9D9D9" w:themeColor="background1" w:themeShade="D9"/>
                                <w:sz w:val="32"/>
                                <w:szCs w:val="32"/>
                              </w:rPr>
                              <w:t>Jan</w:t>
                            </w:r>
                            <w:proofErr w:type="spellEnd"/>
                            <w:r w:rsidRPr="00B74A78">
                              <w:rPr>
                                <w:rFonts w:ascii="Rockwell Nova" w:hAnsi="Rockwell Nova"/>
                                <w:color w:val="D9D9D9" w:themeColor="background1" w:themeShade="D9"/>
                                <w:sz w:val="32"/>
                                <w:szCs w:val="32"/>
                              </w:rPr>
                              <w:t xml:space="preserve"> </w:t>
                            </w:r>
                            <w:proofErr w:type="spellStart"/>
                            <w:r w:rsidRPr="00B74A78">
                              <w:rPr>
                                <w:rFonts w:ascii="Rockwell Nova" w:hAnsi="Rockwell Nova"/>
                                <w:color w:val="D9D9D9" w:themeColor="background1" w:themeShade="D9"/>
                                <w:sz w:val="32"/>
                                <w:szCs w:val="32"/>
                              </w:rPr>
                              <w:t>Knoppers</w:t>
                            </w:r>
                            <w:proofErr w:type="spellEnd"/>
                            <w:r w:rsidRPr="00B74A78">
                              <w:rPr>
                                <w:rFonts w:ascii="Rockwell Nova" w:hAnsi="Rockwell Nova"/>
                                <w:color w:val="D9D9D9" w:themeColor="background1" w:themeShade="D9"/>
                                <w:sz w:val="32"/>
                                <w:szCs w:val="32"/>
                              </w:rPr>
                              <w:t xml:space="preserve">, Richard Van </w:t>
                            </w:r>
                            <w:proofErr w:type="spellStart"/>
                            <w:r w:rsidRPr="00B74A78">
                              <w:rPr>
                                <w:rFonts w:ascii="Rockwell Nova" w:hAnsi="Rockwell Nova"/>
                                <w:color w:val="D9D9D9" w:themeColor="background1" w:themeShade="D9"/>
                                <w:sz w:val="32"/>
                                <w:szCs w:val="32"/>
                              </w:rPr>
                              <w:t>Der</w:t>
                            </w:r>
                            <w:proofErr w:type="spellEnd"/>
                            <w:r w:rsidRPr="00B74A78">
                              <w:rPr>
                                <w:rFonts w:ascii="Rockwell Nova" w:hAnsi="Rockwell Nova"/>
                                <w:color w:val="D9D9D9" w:themeColor="background1" w:themeShade="D9"/>
                                <w:sz w:val="32"/>
                                <w:szCs w:val="32"/>
                              </w:rPr>
                              <w:t xml:space="preserve"> </w:t>
                            </w:r>
                            <w:proofErr w:type="spellStart"/>
                            <w:r w:rsidRPr="00B74A78">
                              <w:rPr>
                                <w:rFonts w:ascii="Rockwell Nova" w:hAnsi="Rockwell Nova"/>
                                <w:color w:val="D9D9D9" w:themeColor="background1" w:themeShade="D9"/>
                                <w:sz w:val="32"/>
                                <w:szCs w:val="32"/>
                              </w:rPr>
                              <w:t>Kooij</w:t>
                            </w:r>
                            <w:proofErr w:type="spellEnd"/>
                            <w:r w:rsidRPr="00B74A78">
                              <w:rPr>
                                <w:rFonts w:ascii="Rockwell Nova" w:hAnsi="Rockwell Nova"/>
                                <w:color w:val="D9D9D9" w:themeColor="background1" w:themeShade="D9"/>
                                <w:sz w:val="32"/>
                                <w:szCs w:val="32"/>
                              </w:rPr>
                              <w:t xml:space="preserve">, Daniel </w:t>
                            </w:r>
                            <w:proofErr w:type="spellStart"/>
                            <w:r w:rsidRPr="00B74A78">
                              <w:rPr>
                                <w:rFonts w:ascii="Rockwell Nova" w:hAnsi="Rockwell Nova"/>
                                <w:color w:val="D9D9D9" w:themeColor="background1" w:themeShade="D9"/>
                                <w:sz w:val="32"/>
                                <w:szCs w:val="32"/>
                              </w:rPr>
                              <w:t>Sandu</w:t>
                            </w:r>
                            <w:proofErr w:type="spellEnd"/>
                            <w:r w:rsidRPr="00B74A78">
                              <w:rPr>
                                <w:rFonts w:ascii="Rockwell Nova" w:hAnsi="Rockwell Nova"/>
                                <w:color w:val="D9D9D9" w:themeColor="background1" w:themeShade="D9"/>
                                <w:sz w:val="32"/>
                                <w:szCs w:val="32"/>
                              </w:rPr>
                              <w:t xml:space="preserve"> e altri. Mi accingo a partire per l'Albania, Macedonia e Grecia del nord, e in </w:t>
                            </w:r>
                            <w:proofErr w:type="gramStart"/>
                            <w:r w:rsidRPr="00B74A78">
                              <w:rPr>
                                <w:rFonts w:ascii="Rockwell Nova" w:hAnsi="Rockwell Nova"/>
                                <w:color w:val="D9D9D9" w:themeColor="background1" w:themeShade="D9"/>
                                <w:sz w:val="32"/>
                                <w:szCs w:val="32"/>
                              </w:rPr>
                              <w:t>Romania,  per</w:t>
                            </w:r>
                            <w:proofErr w:type="gramEnd"/>
                            <w:r w:rsidRPr="00B74A78">
                              <w:rPr>
                                <w:rFonts w:ascii="Rockwell Nova" w:hAnsi="Rockwell Nova"/>
                                <w:color w:val="D9D9D9" w:themeColor="background1" w:themeShade="D9"/>
                                <w:sz w:val="32"/>
                                <w:szCs w:val="32"/>
                              </w:rPr>
                              <w:t xml:space="preserve"> provare le danze sul territorio e arricchire il mio bagaglio.</w:t>
                            </w:r>
                          </w:p>
                          <w:p w:rsidR="00B74A78" w:rsidRPr="00B74A78" w:rsidRDefault="00B74A78" w:rsidP="00B74A78">
                            <w:pPr>
                              <w:rPr>
                                <w:rFonts w:ascii="Rockwell Nova" w:hAnsi="Rockwell Nova"/>
                                <w:b/>
                                <w:bCs/>
                                <w:color w:val="FFFFFF" w:themeColor="background1"/>
                                <w:sz w:val="44"/>
                                <w:szCs w:val="44"/>
                                <w:lang w:val="en-GB"/>
                              </w:rPr>
                            </w:pPr>
                            <w:r w:rsidRPr="00B74A78">
                              <w:rPr>
                                <w:rFonts w:ascii="Rockwell Nova" w:hAnsi="Rockwell Nova"/>
                                <w:color w:val="D9D9D9" w:themeColor="background1" w:themeShade="D9"/>
                                <w:sz w:val="32"/>
                                <w:szCs w:val="32"/>
                              </w:rPr>
                              <w:t xml:space="preserve"> Ho anche frequentato un corso di ballo per la scuola Primaria e dell'infanzia.</w:t>
                            </w: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9F3FE" id="_x0000_t202" coordsize="21600,21600" o:spt="202" path="m,l,21600r21600,l21600,xe">
                <v:stroke joinstyle="miter"/>
                <v:path gradientshapeok="t" o:connecttype="rect"/>
              </v:shapetype>
              <v:shape id="Casella di testo 4" o:spid="_x0000_s1026" type="#_x0000_t202" style="position:absolute;left:0;text-align:left;margin-left:0;margin-top:15.7pt;width:535pt;height:46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" fillcolor="#767171" stroked="f" strokeweight=".5pt">
                <v:textbox>
                  <w:txbxContent>
                    <w:p w:rsidR="00B74A78" w:rsidRDefault="00B74A78" w:rsidP="00B74A78">
                      <w:pPr>
                        <w:rPr>
                          <w:rFonts w:ascii="Rockwell Nova" w:hAnsi="Rockwell Nova"/>
                          <w:color w:val="D9D9D9" w:themeColor="background1" w:themeShade="D9"/>
                          <w:sz w:val="32"/>
                          <w:szCs w:val="32"/>
                          <w:lang w:val="en-GB"/>
                        </w:rPr>
                      </w:pPr>
                    </w:p>
                    <w:p w:rsidR="00B74A78" w:rsidRDefault="00B74A78" w:rsidP="00B74A78">
                      <w:pPr>
                        <w:rPr>
                          <w:rFonts w:ascii="Rockwell Nova" w:hAnsi="Rockwell Nova"/>
                          <w:color w:val="D9D9D9" w:themeColor="background1" w:themeShade="D9"/>
                          <w:sz w:val="32"/>
                          <w:szCs w:val="32"/>
                        </w:rPr>
                      </w:pPr>
                      <w:r w:rsidRPr="001360BC">
                        <w:rPr>
                          <w:rFonts w:ascii="Rockwell Nova" w:hAnsi="Rockwell Nova"/>
                          <w:color w:val="D9D9D9" w:themeColor="background1" w:themeShade="D9"/>
                          <w:sz w:val="32"/>
                          <w:szCs w:val="32"/>
                          <w:lang w:val="en-GB"/>
                        </w:rPr>
                        <w:t xml:space="preserve"> </w:t>
                      </w:r>
                      <w:r w:rsidRPr="00B74A78">
                        <w:rPr>
                          <w:rFonts w:ascii="Rockwell Nova" w:hAnsi="Rockwell Nova"/>
                          <w:color w:val="D9D9D9" w:themeColor="background1" w:themeShade="D9"/>
                          <w:sz w:val="32"/>
                          <w:szCs w:val="32"/>
                        </w:rPr>
                        <w:t xml:space="preserve">Sono Daniela e vivo a Verona. Ho iniziato nel 2009, dopo aver visto mio figlio Riccardo e i suoi compagni di scuola, ad un saggio di fine anno, ballare le danze balcaniche in cerchio con musica dal vivo. Danze condotte dal suo professore Davide Zambelli, che diventerà poi il mio maestro insieme ad Emanuela </w:t>
                      </w:r>
                      <w:proofErr w:type="spellStart"/>
                      <w:r w:rsidRPr="00B74A78">
                        <w:rPr>
                          <w:rFonts w:ascii="Rockwell Nova" w:hAnsi="Rockwell Nova"/>
                          <w:color w:val="D9D9D9" w:themeColor="background1" w:themeShade="D9"/>
                          <w:sz w:val="32"/>
                          <w:szCs w:val="32"/>
                        </w:rPr>
                        <w:t>Perlini</w:t>
                      </w:r>
                      <w:proofErr w:type="spellEnd"/>
                      <w:r w:rsidRPr="00B74A78">
                        <w:rPr>
                          <w:rFonts w:ascii="Rockwell Nova" w:hAnsi="Rockwell Nova"/>
                          <w:color w:val="D9D9D9" w:themeColor="background1" w:themeShade="D9"/>
                          <w:sz w:val="32"/>
                          <w:szCs w:val="32"/>
                        </w:rPr>
                        <w:t xml:space="preserve"> del gruppo La Prilla. </w:t>
                      </w:r>
                    </w:p>
                    <w:p w:rsidR="00B74A78" w:rsidRDefault="00B74A78" w:rsidP="00B74A78">
                      <w:pPr>
                        <w:rPr>
                          <w:rFonts w:ascii="Rockwell Nova" w:hAnsi="Rockwell Nova"/>
                          <w:color w:val="D9D9D9" w:themeColor="background1" w:themeShade="D9"/>
                          <w:sz w:val="32"/>
                          <w:szCs w:val="32"/>
                        </w:rPr>
                      </w:pPr>
                      <w:proofErr w:type="gramStart"/>
                      <w:r w:rsidRPr="00B74A78">
                        <w:rPr>
                          <w:rFonts w:ascii="Rockwell Nova" w:hAnsi="Rockwell Nova"/>
                          <w:color w:val="D9D9D9" w:themeColor="background1" w:themeShade="D9"/>
                          <w:sz w:val="32"/>
                          <w:szCs w:val="32"/>
                        </w:rPr>
                        <w:t>E'</w:t>
                      </w:r>
                      <w:proofErr w:type="gramEnd"/>
                      <w:r w:rsidRPr="00B74A78">
                        <w:rPr>
                          <w:rFonts w:ascii="Rockwell Nova" w:hAnsi="Rockwell Nova"/>
                          <w:color w:val="D9D9D9" w:themeColor="background1" w:themeShade="D9"/>
                          <w:sz w:val="32"/>
                          <w:szCs w:val="32"/>
                        </w:rPr>
                        <w:t xml:space="preserve"> diventata una grande passione che mi ha portato ad approfondire questo repertorio con corsi e stage in diverse zone del nord Italia. Corsi condotti da Silvio </w:t>
                      </w:r>
                      <w:proofErr w:type="spellStart"/>
                      <w:r w:rsidRPr="00B74A78">
                        <w:rPr>
                          <w:rFonts w:ascii="Rockwell Nova" w:hAnsi="Rockwell Nova"/>
                          <w:color w:val="D9D9D9" w:themeColor="background1" w:themeShade="D9"/>
                          <w:sz w:val="32"/>
                          <w:szCs w:val="32"/>
                        </w:rPr>
                        <w:t>Lorenzato</w:t>
                      </w:r>
                      <w:proofErr w:type="spellEnd"/>
                      <w:r w:rsidRPr="00B74A78">
                        <w:rPr>
                          <w:rFonts w:ascii="Rockwell Nova" w:hAnsi="Rockwell Nova"/>
                          <w:color w:val="D9D9D9" w:themeColor="background1" w:themeShade="D9"/>
                          <w:sz w:val="32"/>
                          <w:szCs w:val="32"/>
                        </w:rPr>
                        <w:t xml:space="preserve">, Roberto Bagnoli, Domenico </w:t>
                      </w:r>
                      <w:proofErr w:type="spellStart"/>
                      <w:r w:rsidRPr="00B74A78">
                        <w:rPr>
                          <w:rFonts w:ascii="Rockwell Nova" w:hAnsi="Rockwell Nova"/>
                          <w:color w:val="D9D9D9" w:themeColor="background1" w:themeShade="D9"/>
                          <w:sz w:val="32"/>
                          <w:szCs w:val="32"/>
                        </w:rPr>
                        <w:t>Coira</w:t>
                      </w:r>
                      <w:proofErr w:type="spellEnd"/>
                      <w:r w:rsidRPr="00B74A78">
                        <w:rPr>
                          <w:rFonts w:ascii="Rockwell Nova" w:hAnsi="Rockwell Nova"/>
                          <w:color w:val="D9D9D9" w:themeColor="background1" w:themeShade="D9"/>
                          <w:sz w:val="32"/>
                          <w:szCs w:val="32"/>
                        </w:rPr>
                        <w:t xml:space="preserve">, Cristina Duci, Claudia Padovani, Giorgio </w:t>
                      </w:r>
                      <w:proofErr w:type="spellStart"/>
                      <w:r w:rsidRPr="00B74A78">
                        <w:rPr>
                          <w:rFonts w:ascii="Rockwell Nova" w:hAnsi="Rockwell Nova"/>
                          <w:color w:val="D9D9D9" w:themeColor="background1" w:themeShade="D9"/>
                          <w:sz w:val="32"/>
                          <w:szCs w:val="32"/>
                        </w:rPr>
                        <w:t>Zankle</w:t>
                      </w:r>
                      <w:proofErr w:type="spellEnd"/>
                      <w:r w:rsidRPr="00B74A78">
                        <w:rPr>
                          <w:rFonts w:ascii="Rockwell Nova" w:hAnsi="Rockwell Nova"/>
                          <w:color w:val="D9D9D9" w:themeColor="background1" w:themeShade="D9"/>
                          <w:sz w:val="32"/>
                          <w:szCs w:val="32"/>
                        </w:rPr>
                        <w:t xml:space="preserve">, Cristina </w:t>
                      </w:r>
                      <w:proofErr w:type="spellStart"/>
                      <w:r w:rsidRPr="00B74A78">
                        <w:rPr>
                          <w:rFonts w:ascii="Rockwell Nova" w:hAnsi="Rockwell Nova"/>
                          <w:color w:val="D9D9D9" w:themeColor="background1" w:themeShade="D9"/>
                          <w:sz w:val="32"/>
                          <w:szCs w:val="32"/>
                        </w:rPr>
                        <w:t>Casarini</w:t>
                      </w:r>
                      <w:proofErr w:type="spellEnd"/>
                      <w:r w:rsidRPr="00B74A78">
                        <w:rPr>
                          <w:rFonts w:ascii="Rockwell Nova" w:hAnsi="Rockwell Nova"/>
                          <w:color w:val="D9D9D9" w:themeColor="background1" w:themeShade="D9"/>
                          <w:sz w:val="32"/>
                          <w:szCs w:val="32"/>
                        </w:rPr>
                        <w:t xml:space="preserve"> e ballerini internazionali quali </w:t>
                      </w:r>
                      <w:proofErr w:type="spellStart"/>
                      <w:r w:rsidRPr="00B74A78">
                        <w:rPr>
                          <w:rFonts w:ascii="Rockwell Nova" w:hAnsi="Rockwell Nova"/>
                          <w:color w:val="D9D9D9" w:themeColor="background1" w:themeShade="D9"/>
                          <w:sz w:val="32"/>
                          <w:szCs w:val="32"/>
                        </w:rPr>
                        <w:t>Ahmet</w:t>
                      </w:r>
                      <w:proofErr w:type="spellEnd"/>
                      <w:r w:rsidRPr="00B74A78">
                        <w:rPr>
                          <w:rFonts w:ascii="Rockwell Nova" w:hAnsi="Rockwell Nova"/>
                          <w:color w:val="D9D9D9" w:themeColor="background1" w:themeShade="D9"/>
                          <w:sz w:val="32"/>
                          <w:szCs w:val="32"/>
                        </w:rPr>
                        <w:t xml:space="preserve"> </w:t>
                      </w:r>
                      <w:proofErr w:type="spellStart"/>
                      <w:r w:rsidRPr="00B74A78">
                        <w:rPr>
                          <w:rFonts w:ascii="Rockwell Nova" w:hAnsi="Rockwell Nova"/>
                          <w:color w:val="D9D9D9" w:themeColor="background1" w:themeShade="D9"/>
                          <w:sz w:val="32"/>
                          <w:szCs w:val="32"/>
                        </w:rPr>
                        <w:t>Luleci</w:t>
                      </w:r>
                      <w:proofErr w:type="spellEnd"/>
                      <w:r w:rsidRPr="00B74A78">
                        <w:rPr>
                          <w:rFonts w:ascii="Rockwell Nova" w:hAnsi="Rockwell Nova"/>
                          <w:color w:val="D9D9D9" w:themeColor="background1" w:themeShade="D9"/>
                          <w:sz w:val="32"/>
                          <w:szCs w:val="32"/>
                        </w:rPr>
                        <w:t xml:space="preserve">, Bianca de Jong, </w:t>
                      </w:r>
                      <w:proofErr w:type="spellStart"/>
                      <w:r w:rsidRPr="00B74A78">
                        <w:rPr>
                          <w:rFonts w:ascii="Rockwell Nova" w:hAnsi="Rockwell Nova"/>
                          <w:color w:val="D9D9D9" w:themeColor="background1" w:themeShade="D9"/>
                          <w:sz w:val="32"/>
                          <w:szCs w:val="32"/>
                        </w:rPr>
                        <w:t>Jan</w:t>
                      </w:r>
                      <w:proofErr w:type="spellEnd"/>
                      <w:r w:rsidRPr="00B74A78">
                        <w:rPr>
                          <w:rFonts w:ascii="Rockwell Nova" w:hAnsi="Rockwell Nova"/>
                          <w:color w:val="D9D9D9" w:themeColor="background1" w:themeShade="D9"/>
                          <w:sz w:val="32"/>
                          <w:szCs w:val="32"/>
                        </w:rPr>
                        <w:t xml:space="preserve"> </w:t>
                      </w:r>
                      <w:proofErr w:type="spellStart"/>
                      <w:r w:rsidRPr="00B74A78">
                        <w:rPr>
                          <w:rFonts w:ascii="Rockwell Nova" w:hAnsi="Rockwell Nova"/>
                          <w:color w:val="D9D9D9" w:themeColor="background1" w:themeShade="D9"/>
                          <w:sz w:val="32"/>
                          <w:szCs w:val="32"/>
                        </w:rPr>
                        <w:t>Knoppers</w:t>
                      </w:r>
                      <w:proofErr w:type="spellEnd"/>
                      <w:r w:rsidRPr="00B74A78">
                        <w:rPr>
                          <w:rFonts w:ascii="Rockwell Nova" w:hAnsi="Rockwell Nova"/>
                          <w:color w:val="D9D9D9" w:themeColor="background1" w:themeShade="D9"/>
                          <w:sz w:val="32"/>
                          <w:szCs w:val="32"/>
                        </w:rPr>
                        <w:t xml:space="preserve">, Richard Van </w:t>
                      </w:r>
                      <w:proofErr w:type="spellStart"/>
                      <w:r w:rsidRPr="00B74A78">
                        <w:rPr>
                          <w:rFonts w:ascii="Rockwell Nova" w:hAnsi="Rockwell Nova"/>
                          <w:color w:val="D9D9D9" w:themeColor="background1" w:themeShade="D9"/>
                          <w:sz w:val="32"/>
                          <w:szCs w:val="32"/>
                        </w:rPr>
                        <w:t>Der</w:t>
                      </w:r>
                      <w:proofErr w:type="spellEnd"/>
                      <w:r w:rsidRPr="00B74A78">
                        <w:rPr>
                          <w:rFonts w:ascii="Rockwell Nova" w:hAnsi="Rockwell Nova"/>
                          <w:color w:val="D9D9D9" w:themeColor="background1" w:themeShade="D9"/>
                          <w:sz w:val="32"/>
                          <w:szCs w:val="32"/>
                        </w:rPr>
                        <w:t xml:space="preserve"> </w:t>
                      </w:r>
                      <w:proofErr w:type="spellStart"/>
                      <w:r w:rsidRPr="00B74A78">
                        <w:rPr>
                          <w:rFonts w:ascii="Rockwell Nova" w:hAnsi="Rockwell Nova"/>
                          <w:color w:val="D9D9D9" w:themeColor="background1" w:themeShade="D9"/>
                          <w:sz w:val="32"/>
                          <w:szCs w:val="32"/>
                        </w:rPr>
                        <w:t>Kooij</w:t>
                      </w:r>
                      <w:proofErr w:type="spellEnd"/>
                      <w:r w:rsidRPr="00B74A78">
                        <w:rPr>
                          <w:rFonts w:ascii="Rockwell Nova" w:hAnsi="Rockwell Nova"/>
                          <w:color w:val="D9D9D9" w:themeColor="background1" w:themeShade="D9"/>
                          <w:sz w:val="32"/>
                          <w:szCs w:val="32"/>
                        </w:rPr>
                        <w:t xml:space="preserve">, Daniel </w:t>
                      </w:r>
                      <w:proofErr w:type="spellStart"/>
                      <w:r w:rsidRPr="00B74A78">
                        <w:rPr>
                          <w:rFonts w:ascii="Rockwell Nova" w:hAnsi="Rockwell Nova"/>
                          <w:color w:val="D9D9D9" w:themeColor="background1" w:themeShade="D9"/>
                          <w:sz w:val="32"/>
                          <w:szCs w:val="32"/>
                        </w:rPr>
                        <w:t>Sandu</w:t>
                      </w:r>
                      <w:proofErr w:type="spellEnd"/>
                      <w:r w:rsidRPr="00B74A78">
                        <w:rPr>
                          <w:rFonts w:ascii="Rockwell Nova" w:hAnsi="Rockwell Nova"/>
                          <w:color w:val="D9D9D9" w:themeColor="background1" w:themeShade="D9"/>
                          <w:sz w:val="32"/>
                          <w:szCs w:val="32"/>
                        </w:rPr>
                        <w:t xml:space="preserve"> e altri. Mi accingo a partire per l'Albania, Macedonia e Grecia del nord, e in </w:t>
                      </w:r>
                      <w:proofErr w:type="gramStart"/>
                      <w:r w:rsidRPr="00B74A78">
                        <w:rPr>
                          <w:rFonts w:ascii="Rockwell Nova" w:hAnsi="Rockwell Nova"/>
                          <w:color w:val="D9D9D9" w:themeColor="background1" w:themeShade="D9"/>
                          <w:sz w:val="32"/>
                          <w:szCs w:val="32"/>
                        </w:rPr>
                        <w:t>Romania,  per</w:t>
                      </w:r>
                      <w:proofErr w:type="gramEnd"/>
                      <w:r w:rsidRPr="00B74A78">
                        <w:rPr>
                          <w:rFonts w:ascii="Rockwell Nova" w:hAnsi="Rockwell Nova"/>
                          <w:color w:val="D9D9D9" w:themeColor="background1" w:themeShade="D9"/>
                          <w:sz w:val="32"/>
                          <w:szCs w:val="32"/>
                        </w:rPr>
                        <w:t xml:space="preserve"> provare le danze sul territorio e arricchire il mio bagaglio.</w:t>
                      </w:r>
                    </w:p>
                    <w:p w:rsidR="00B74A78" w:rsidRPr="00B74A78" w:rsidRDefault="00B74A78" w:rsidP="00B74A78">
                      <w:pPr>
                        <w:rPr>
                          <w:rFonts w:ascii="Rockwell Nova" w:hAnsi="Rockwell Nova"/>
                          <w:b/>
                          <w:bCs/>
                          <w:color w:val="FFFFFF" w:themeColor="background1"/>
                          <w:sz w:val="44"/>
                          <w:szCs w:val="44"/>
                          <w:lang w:val="en-GB"/>
                        </w:rPr>
                      </w:pPr>
                      <w:r w:rsidRPr="00B74A78">
                        <w:rPr>
                          <w:rFonts w:ascii="Rockwell Nova" w:hAnsi="Rockwell Nova"/>
                          <w:color w:val="D9D9D9" w:themeColor="background1" w:themeShade="D9"/>
                          <w:sz w:val="32"/>
                          <w:szCs w:val="32"/>
                        </w:rPr>
                        <w:t xml:space="preserve"> Ho anche frequentato un corso di ballo per la scuola Primaria e dell'infanzia.</w:t>
                      </w: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p w:rsidR="00B74A78" w:rsidRDefault="00B74A78" w:rsidP="00B74A78">
                      <w:pPr>
                        <w:pStyle w:val="Standard"/>
                        <w:rPr>
                          <w:lang w:val="en-GB"/>
                        </w:rPr>
                      </w:pPr>
                    </w:p>
                  </w:txbxContent>
                </v:textbox>
                <w10:wrap anchorx="margin"/>
              </v:shape>
            </w:pict>
          </mc:Fallback>
        </mc:AlternateContent>
      </w:r>
    </w:p>
    <w:p w:rsidR="00B74A78" w:rsidRPr="00B74A78" w:rsidRDefault="00B74A78" w:rsidP="00B74A78">
      <w:pPr>
        <w:widowControl w:val="0"/>
        <w:suppressAutoHyphens/>
        <w:spacing w:after="0" w:line="240" w:lineRule="auto"/>
        <w:rPr>
          <w:rFonts w:ascii="Times New Roman" w:eastAsia="SimSun" w:hAnsi="Times New Roman" w:cs="Mangal"/>
          <w:kern w:val="2"/>
          <w:sz w:val="24"/>
          <w:szCs w:val="24"/>
          <w:lang w:eastAsia="hi-IN" w:bidi="hi-IN"/>
        </w:rPr>
      </w:pPr>
    </w:p>
    <w:p w:rsidR="00B74A78" w:rsidRDefault="00B74A78">
      <w:bookmarkStart w:id="0" w:name="_GoBack"/>
      <w:bookmarkEnd w:id="0"/>
    </w:p>
    <w:sectPr w:rsidR="00B74A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ckwell Nova">
    <w:altName w:val="Rockwell Nova"/>
    <w:charset w:val="00"/>
    <w:family w:val="roman"/>
    <w:pitch w:val="variable"/>
    <w:sig w:usb0="8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78"/>
    <w:rsid w:val="00B74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2477"/>
  <w15:chartTrackingRefBased/>
  <w15:docId w15:val="{AF5CF37D-FDAF-4507-B9EE-77BE6658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74A7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B74A7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testo">
    <w:name w:val="testo"/>
    <w:basedOn w:val="Carpredefinitoparagrafo"/>
    <w:rsid w:val="00B7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Words>
  <Characters>53</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1</cp:revision>
  <dcterms:created xsi:type="dcterms:W3CDTF">2018-06-10T10:47:00Z</dcterms:created>
  <dcterms:modified xsi:type="dcterms:W3CDTF">2018-06-10T10:57:00Z</dcterms:modified>
</cp:coreProperties>
</file>